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27" w:rsidRPr="006C2E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sz w:val="36"/>
          <w:szCs w:val="36"/>
        </w:rPr>
      </w:pPr>
      <w:bookmarkStart w:id="0" w:name="OLE_LINK4"/>
      <w:r w:rsidRPr="006C2E27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790575" cy="8572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7" w:rsidRPr="006C2E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C2E27">
        <w:rPr>
          <w:rFonts w:ascii="Times New Roman" w:hAnsi="Times New Roman"/>
          <w:b/>
          <w:bCs/>
          <w:sz w:val="36"/>
          <w:szCs w:val="36"/>
        </w:rPr>
        <w:t>Администрация муниципального района</w:t>
      </w:r>
    </w:p>
    <w:p w:rsidR="00783027" w:rsidRPr="006C2E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C2E27">
        <w:rPr>
          <w:rFonts w:ascii="Times New Roman" w:hAnsi="Times New Roman"/>
          <w:b/>
          <w:bCs/>
          <w:sz w:val="36"/>
          <w:szCs w:val="36"/>
        </w:rPr>
        <w:t>«Читинский район»</w:t>
      </w:r>
    </w:p>
    <w:p w:rsidR="00783027" w:rsidRPr="006C2E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b/>
          <w:bCs/>
          <w:spacing w:val="-11"/>
          <w:sz w:val="36"/>
          <w:szCs w:val="36"/>
        </w:rPr>
      </w:pPr>
    </w:p>
    <w:p w:rsidR="007830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83027" w:rsidRPr="006C2E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783027" w:rsidRPr="006C2E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</w:t>
      </w:r>
      <w:r w:rsidRPr="006C2E2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6C2E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244-р</w:t>
      </w:r>
    </w:p>
    <w:p w:rsidR="0078302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6C2E27">
        <w:rPr>
          <w:rFonts w:ascii="Times New Roman" w:hAnsi="Times New Roman"/>
          <w:sz w:val="36"/>
          <w:szCs w:val="36"/>
        </w:rPr>
        <w:t>г. Чита</w:t>
      </w:r>
    </w:p>
    <w:p w:rsidR="00783027" w:rsidRPr="00DE1B07" w:rsidRDefault="00783027" w:rsidP="0078302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распоряжения администрации муниципального района «Читинский район» от 22 июня 2017 года № 355-р)</w:t>
      </w:r>
    </w:p>
    <w:bookmarkEnd w:id="0"/>
    <w:p w:rsidR="00783027" w:rsidRPr="0017442E" w:rsidRDefault="00783027" w:rsidP="00783027">
      <w:pPr>
        <w:spacing w:after="0" w:line="240" w:lineRule="auto"/>
        <w:ind w:firstLine="0"/>
        <w:jc w:val="center"/>
        <w:rPr>
          <w:szCs w:val="28"/>
        </w:rPr>
      </w:pPr>
    </w:p>
    <w:p w:rsidR="00783027" w:rsidRDefault="00783027" w:rsidP="00783027">
      <w:pPr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 создании рабочей группы по разработке проекта стратегии социально-экономического развития муниципального района «Читинский район»</w:t>
      </w:r>
    </w:p>
    <w:p w:rsidR="00783027" w:rsidRPr="007B0E06" w:rsidRDefault="00783027" w:rsidP="0078302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83027" w:rsidRDefault="00783027" w:rsidP="00783027">
      <w:pPr>
        <w:pStyle w:val="a3"/>
        <w:ind w:firstLine="567"/>
        <w:jc w:val="both"/>
        <w:rPr>
          <w:szCs w:val="28"/>
        </w:rPr>
      </w:pPr>
      <w:r w:rsidRPr="00BA3512">
        <w:rPr>
          <w:szCs w:val="28"/>
        </w:rPr>
        <w:t xml:space="preserve">В соответствии с </w:t>
      </w:r>
      <w:r>
        <w:rPr>
          <w:szCs w:val="28"/>
        </w:rPr>
        <w:t xml:space="preserve">решением Совета муниципального района «Читинский район» от 25 марта 2016 года № 218 «О начале разработки стратегии социально-экономического развития муниципального района «Читинский район», Порядком разработки и корректировки, </w:t>
      </w:r>
      <w:r w:rsidRPr="0038729D">
        <w:t xml:space="preserve">осуществления мониторинга и контроля реализации стратегии социально-экономического развития </w:t>
      </w:r>
      <w:r w:rsidRPr="000959A7">
        <w:rPr>
          <w:szCs w:val="28"/>
        </w:rPr>
        <w:t>муниципального района «Читинский район»</w:t>
      </w:r>
      <w:r>
        <w:rPr>
          <w:szCs w:val="28"/>
        </w:rPr>
        <w:t>, утвержденного решением Совета муниципального района «Читинский район» от 30 октября 2015 года № 184</w:t>
      </w:r>
      <w:r w:rsidRPr="003E66CB">
        <w:rPr>
          <w:szCs w:val="28"/>
        </w:rPr>
        <w:t xml:space="preserve">, а также статьей </w:t>
      </w:r>
      <w:r>
        <w:rPr>
          <w:szCs w:val="28"/>
        </w:rPr>
        <w:t xml:space="preserve">25 </w:t>
      </w:r>
      <w:r w:rsidRPr="003E66CB">
        <w:rPr>
          <w:szCs w:val="28"/>
        </w:rPr>
        <w:t xml:space="preserve">Устава </w:t>
      </w:r>
      <w:r>
        <w:rPr>
          <w:szCs w:val="28"/>
        </w:rPr>
        <w:t>муниципального района «Читинский район»:</w:t>
      </w:r>
    </w:p>
    <w:p w:rsidR="00783027" w:rsidRDefault="00783027" w:rsidP="007830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  <w:szCs w:val="28"/>
          <w:lang w:eastAsia="ru-RU"/>
        </w:rPr>
      </w:pPr>
      <w:r>
        <w:t xml:space="preserve">Создать рабочую группу </w:t>
      </w:r>
      <w:r w:rsidRPr="002F5447">
        <w:rPr>
          <w:rFonts w:eastAsia="Times New Roman"/>
          <w:szCs w:val="28"/>
          <w:lang w:eastAsia="ru-RU"/>
        </w:rPr>
        <w:t xml:space="preserve">по разработке </w:t>
      </w:r>
      <w:r>
        <w:rPr>
          <w:rFonts w:eastAsia="Times New Roman"/>
          <w:szCs w:val="28"/>
          <w:lang w:eastAsia="ru-RU"/>
        </w:rPr>
        <w:t xml:space="preserve">проекта </w:t>
      </w:r>
      <w:r w:rsidRPr="002F5447">
        <w:rPr>
          <w:rFonts w:eastAsia="Times New Roman"/>
          <w:szCs w:val="28"/>
          <w:lang w:eastAsia="ru-RU"/>
        </w:rPr>
        <w:t>стратегии социально-экономического развития муниципального района «Читинский район»</w:t>
      </w:r>
      <w:r w:rsidRPr="00834FFE">
        <w:rPr>
          <w:rFonts w:eastAsia="Times New Roman"/>
          <w:szCs w:val="28"/>
          <w:lang w:eastAsia="ru-RU"/>
        </w:rPr>
        <w:t>.</w:t>
      </w:r>
    </w:p>
    <w:p w:rsidR="00783027" w:rsidRDefault="00783027" w:rsidP="007830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Утвердить состав </w:t>
      </w:r>
      <w:r>
        <w:t xml:space="preserve">рабочей группы </w:t>
      </w:r>
      <w:r w:rsidRPr="002F5447">
        <w:rPr>
          <w:rFonts w:eastAsia="Times New Roman"/>
          <w:szCs w:val="28"/>
          <w:lang w:eastAsia="ru-RU"/>
        </w:rPr>
        <w:t xml:space="preserve">по разработке </w:t>
      </w:r>
      <w:r>
        <w:rPr>
          <w:rFonts w:eastAsia="Times New Roman"/>
          <w:szCs w:val="28"/>
          <w:lang w:eastAsia="ru-RU"/>
        </w:rPr>
        <w:t xml:space="preserve">проекта </w:t>
      </w:r>
      <w:r w:rsidRPr="002F5447">
        <w:rPr>
          <w:rFonts w:eastAsia="Times New Roman"/>
          <w:szCs w:val="28"/>
          <w:lang w:eastAsia="ru-RU"/>
        </w:rPr>
        <w:t>стратегии социально-экономического развития муниципального района «Читинский район»</w:t>
      </w:r>
      <w:r>
        <w:rPr>
          <w:rFonts w:eastAsia="Times New Roman"/>
          <w:szCs w:val="28"/>
          <w:lang w:eastAsia="ru-RU"/>
        </w:rPr>
        <w:t xml:space="preserve"> (приложение № 1).</w:t>
      </w:r>
    </w:p>
    <w:p w:rsidR="00783027" w:rsidRDefault="00783027" w:rsidP="007830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Утвердить положение о </w:t>
      </w:r>
      <w:r>
        <w:t xml:space="preserve">рабочей группе </w:t>
      </w:r>
      <w:r w:rsidRPr="002F5447">
        <w:rPr>
          <w:rFonts w:eastAsia="Times New Roman"/>
          <w:szCs w:val="28"/>
          <w:lang w:eastAsia="ru-RU"/>
        </w:rPr>
        <w:t xml:space="preserve">по разработке </w:t>
      </w:r>
      <w:r>
        <w:rPr>
          <w:rFonts w:eastAsia="Times New Roman"/>
          <w:szCs w:val="28"/>
          <w:lang w:eastAsia="ru-RU"/>
        </w:rPr>
        <w:t xml:space="preserve">проекта </w:t>
      </w:r>
      <w:r w:rsidRPr="002F5447">
        <w:rPr>
          <w:rFonts w:eastAsia="Times New Roman"/>
          <w:szCs w:val="28"/>
          <w:lang w:eastAsia="ru-RU"/>
        </w:rPr>
        <w:t>стратегии социально-экономического развития муниципального района «Читинский район»</w:t>
      </w:r>
      <w:r>
        <w:rPr>
          <w:rFonts w:eastAsia="Times New Roman"/>
          <w:szCs w:val="28"/>
          <w:lang w:eastAsia="ru-RU"/>
        </w:rPr>
        <w:t xml:space="preserve"> (приложение № 2).</w:t>
      </w:r>
    </w:p>
    <w:p w:rsidR="00783027" w:rsidRDefault="00783027" w:rsidP="007830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Специалистам администрации муниципального района «Читинский район», ответственных за разработку отдельных разделов проекта </w:t>
      </w:r>
      <w:r w:rsidRPr="002F5447">
        <w:rPr>
          <w:rFonts w:eastAsia="Times New Roman"/>
          <w:szCs w:val="28"/>
          <w:lang w:eastAsia="ru-RU"/>
        </w:rPr>
        <w:t>стратегии социально-экономического развития муниципального района «Читинский район»</w:t>
      </w:r>
      <w:r>
        <w:rPr>
          <w:rFonts w:eastAsia="Times New Roman"/>
          <w:szCs w:val="28"/>
          <w:lang w:eastAsia="ru-RU"/>
        </w:rPr>
        <w:t>, установить особо важное задание.</w:t>
      </w:r>
    </w:p>
    <w:p w:rsidR="00783027" w:rsidRDefault="00783027" w:rsidP="00783027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83027" w:rsidRDefault="00783027" w:rsidP="0078302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Руководитель администрации</w:t>
      </w:r>
    </w:p>
    <w:p w:rsidR="00783027" w:rsidRDefault="00783027" w:rsidP="00783027">
      <w:pPr>
        <w:spacing w:after="0" w:line="240" w:lineRule="auto"/>
        <w:ind w:firstLine="0"/>
        <w:rPr>
          <w:szCs w:val="28"/>
        </w:rPr>
      </w:pPr>
      <w:r w:rsidRPr="00A20422">
        <w:rPr>
          <w:szCs w:val="28"/>
        </w:rPr>
        <w:t>муниципального района «Читинский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</w:t>
      </w:r>
      <w:proofErr w:type="spellStart"/>
      <w:r>
        <w:rPr>
          <w:szCs w:val="28"/>
        </w:rPr>
        <w:t>Эпов</w:t>
      </w:r>
      <w:proofErr w:type="spellEnd"/>
    </w:p>
    <w:p w:rsidR="00A8233D" w:rsidRDefault="00A8233D" w:rsidP="00DC141A">
      <w:pPr>
        <w:ind w:firstLine="0"/>
      </w:pPr>
      <w:bookmarkStart w:id="1" w:name="_GoBack"/>
      <w:bookmarkEnd w:id="1"/>
    </w:p>
    <w:sectPr w:rsidR="00A8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1FDD"/>
    <w:multiLevelType w:val="hybridMultilevel"/>
    <w:tmpl w:val="29A6532E"/>
    <w:lvl w:ilvl="0" w:tplc="A3BE44A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27"/>
    <w:rsid w:val="00783027"/>
    <w:rsid w:val="00A8233D"/>
    <w:rsid w:val="00D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7690"/>
  <w15:chartTrackingRefBased/>
  <w15:docId w15:val="{16FCEB8F-A8E2-4201-9E19-E69203AF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027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027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30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83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2</cp:revision>
  <dcterms:created xsi:type="dcterms:W3CDTF">2021-03-05T09:19:00Z</dcterms:created>
  <dcterms:modified xsi:type="dcterms:W3CDTF">2021-03-05T09:20:00Z</dcterms:modified>
</cp:coreProperties>
</file>